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9C889" w14:textId="77777777" w:rsidR="0033632D" w:rsidRPr="002D2B7D" w:rsidRDefault="0033632D" w:rsidP="002D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D2B7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3711E9B1" w14:textId="77777777" w:rsidR="008D0BE6" w:rsidRDefault="0033632D" w:rsidP="003466AD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D2B7D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3466A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8D0BE6" w:rsidRPr="008D0BE6">
        <w:rPr>
          <w:rFonts w:ascii="Times New Roman" w:eastAsia="Calibri" w:hAnsi="Times New Roman" w:cs="Times New Roman"/>
          <w:b/>
          <w:bCs/>
          <w:sz w:val="26"/>
          <w:szCs w:val="26"/>
        </w:rPr>
        <w:t>«Выдача решения о переводе или об отказе в переводе жилого помещения в нежилое или нежилого помещения в жилое помещение»</w:t>
      </w:r>
      <w:r w:rsidR="003466AD" w:rsidRPr="003466A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</w:t>
      </w:r>
    </w:p>
    <w:p w14:paraId="2CBE6577" w14:textId="453F0956" w:rsidR="008B7B5C" w:rsidRPr="002D2B7D" w:rsidRDefault="008D0BE6" w:rsidP="003466A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0BE6">
        <w:rPr>
          <w:rFonts w:ascii="Times New Roman" w:eastAsia="Calibri" w:hAnsi="Times New Roman" w:cs="Times New Roman"/>
          <w:b/>
          <w:bCs/>
          <w:sz w:val="26"/>
          <w:szCs w:val="26"/>
        </w:rPr>
        <w:t>от 18 ноября 2022 года № 3273</w:t>
      </w:r>
      <w:r w:rsidR="003466AD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8B7B5C" w:rsidRPr="002D2B7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F475B6D" w14:textId="77777777" w:rsidR="008B7B5C" w:rsidRPr="008B7B5C" w:rsidRDefault="008B7B5C" w:rsidP="002D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8B2C3B" w14:textId="3CC64D89"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Проект постановления разработан </w:t>
      </w:r>
      <w:r w:rsidR="003466AD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3466AD" w:rsidRPr="003466A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№4664 «О разработке и утверждении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  <w:r w:rsidR="002D2B7D">
        <w:rPr>
          <w:rFonts w:ascii="Times New Roman" w:hAnsi="Times New Roman" w:cs="Times New Roman"/>
          <w:sz w:val="26"/>
          <w:szCs w:val="26"/>
        </w:rPr>
        <w:t>.</w:t>
      </w:r>
    </w:p>
    <w:p w14:paraId="6FFABF61" w14:textId="3D48B611"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D0BE6">
        <w:rPr>
          <w:rFonts w:ascii="Times New Roman" w:eastAsia="Calibri" w:hAnsi="Times New Roman" w:cs="Times New Roman"/>
          <w:sz w:val="26"/>
          <w:szCs w:val="26"/>
        </w:rPr>
        <w:t>1</w:t>
      </w:r>
      <w:r w:rsidR="00416C26">
        <w:rPr>
          <w:rFonts w:ascii="Times New Roman" w:eastAsia="Calibri" w:hAnsi="Times New Roman" w:cs="Times New Roman"/>
          <w:sz w:val="26"/>
          <w:szCs w:val="26"/>
        </w:rPr>
        <w:t>9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>
        <w:rPr>
          <w:rFonts w:ascii="Times New Roman" w:eastAsia="Calibri" w:hAnsi="Times New Roman" w:cs="Times New Roman"/>
          <w:sz w:val="26"/>
          <w:szCs w:val="26"/>
        </w:rPr>
        <w:t>июля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3466AD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416C26">
        <w:rPr>
          <w:rFonts w:ascii="Times New Roman" w:eastAsia="Calibri" w:hAnsi="Times New Roman" w:cs="Times New Roman"/>
          <w:sz w:val="26"/>
          <w:szCs w:val="26"/>
        </w:rPr>
        <w:t>02 августа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3466AD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23C696DF" w:rsidR="008A484E" w:rsidRPr="002D2B7D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30D5">
        <w:rPr>
          <w:rFonts w:ascii="Times New Roman" w:eastAsia="Calibri" w:hAnsi="Times New Roman" w:cs="Times New Roman"/>
          <w:sz w:val="26"/>
          <w:szCs w:val="26"/>
        </w:rPr>
        <w:t>56.</w:t>
      </w:r>
      <w:r w:rsidR="005730D5">
        <w:rPr>
          <w:rFonts w:ascii="Times New Roman" w:eastAsia="Calibri" w:hAnsi="Times New Roman" w:cs="Times New Roman"/>
          <w:sz w:val="26"/>
          <w:szCs w:val="26"/>
          <w:lang w:val="en-US"/>
        </w:rPr>
        <w:t>UZIO</w:t>
      </w:r>
      <w:r w:rsidR="005730D5" w:rsidRPr="005730D5">
        <w:rPr>
          <w:rFonts w:ascii="Times New Roman" w:eastAsia="Calibri" w:hAnsi="Times New Roman" w:cs="Times New Roman"/>
          <w:sz w:val="26"/>
          <w:szCs w:val="26"/>
        </w:rPr>
        <w:t>@</w:t>
      </w:r>
      <w:proofErr w:type="spellStart"/>
      <w:r w:rsidR="005730D5">
        <w:rPr>
          <w:rFonts w:ascii="Times New Roman" w:eastAsia="Calibri" w:hAnsi="Times New Roman" w:cs="Times New Roman"/>
          <w:sz w:val="26"/>
          <w:szCs w:val="26"/>
          <w:lang w:val="en-US"/>
        </w:rPr>
        <w:t>bashkortostan</w:t>
      </w:r>
      <w:proofErr w:type="spellEnd"/>
      <w:r w:rsidR="005730D5" w:rsidRPr="005730D5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5730D5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</w:p>
    <w:p w14:paraId="1CEB310B" w14:textId="778656D1"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br/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(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0BE6">
        <w:rPr>
          <w:rFonts w:ascii="Times New Roman" w:eastAsia="Calibri" w:hAnsi="Times New Roman" w:cs="Times New Roman"/>
          <w:sz w:val="26"/>
          <w:szCs w:val="26"/>
        </w:rPr>
        <w:t>1</w:t>
      </w:r>
      <w:r w:rsidR="00416C26">
        <w:rPr>
          <w:rFonts w:ascii="Times New Roman" w:eastAsia="Calibri" w:hAnsi="Times New Roman" w:cs="Times New Roman"/>
          <w:sz w:val="26"/>
          <w:szCs w:val="26"/>
        </w:rPr>
        <w:t>9</w:t>
      </w:r>
      <w:r w:rsidR="00CF5132">
        <w:rPr>
          <w:rFonts w:ascii="Times New Roman" w:eastAsia="Calibri" w:hAnsi="Times New Roman" w:cs="Times New Roman"/>
          <w:sz w:val="26"/>
          <w:szCs w:val="26"/>
        </w:rPr>
        <w:t xml:space="preserve"> июля</w:t>
      </w:r>
      <w:r w:rsidR="003311B4">
        <w:rPr>
          <w:rFonts w:ascii="Times New Roman" w:eastAsia="Calibri" w:hAnsi="Times New Roman" w:cs="Times New Roman"/>
          <w:sz w:val="26"/>
          <w:szCs w:val="26"/>
        </w:rPr>
        <w:t xml:space="preserve"> 2024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416C26">
        <w:rPr>
          <w:rFonts w:ascii="Times New Roman" w:eastAsia="Calibri" w:hAnsi="Times New Roman" w:cs="Times New Roman"/>
          <w:sz w:val="26"/>
          <w:szCs w:val="26"/>
        </w:rPr>
        <w:t>02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6C26">
        <w:rPr>
          <w:rFonts w:ascii="Times New Roman" w:eastAsia="Calibri" w:hAnsi="Times New Roman" w:cs="Times New Roman"/>
          <w:sz w:val="26"/>
          <w:szCs w:val="26"/>
        </w:rPr>
        <w:t>августа</w:t>
      </w:r>
      <w:bookmarkStart w:id="0" w:name="_GoBack"/>
      <w:bookmarkEnd w:id="0"/>
      <w:r w:rsidR="002D2B7D" w:rsidRPr="0038668B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3311B4">
        <w:rPr>
          <w:rFonts w:ascii="Times New Roman" w:eastAsia="Calibri" w:hAnsi="Times New Roman" w:cs="Times New Roman"/>
          <w:sz w:val="26"/>
          <w:szCs w:val="26"/>
        </w:rPr>
        <w:t>4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5C544A2" w14:textId="77777777"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315595" w14:textId="77777777"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8D0BE6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A4C04"/>
    <w:rsid w:val="000F602B"/>
    <w:rsid w:val="001C6F04"/>
    <w:rsid w:val="001F03E3"/>
    <w:rsid w:val="00220032"/>
    <w:rsid w:val="0022286E"/>
    <w:rsid w:val="002D2B7D"/>
    <w:rsid w:val="003175C4"/>
    <w:rsid w:val="003215BC"/>
    <w:rsid w:val="003311B4"/>
    <w:rsid w:val="0033632D"/>
    <w:rsid w:val="003466AD"/>
    <w:rsid w:val="0038668B"/>
    <w:rsid w:val="003A5326"/>
    <w:rsid w:val="003B188B"/>
    <w:rsid w:val="00416C26"/>
    <w:rsid w:val="00462352"/>
    <w:rsid w:val="00564884"/>
    <w:rsid w:val="005730D5"/>
    <w:rsid w:val="00670268"/>
    <w:rsid w:val="00682ABC"/>
    <w:rsid w:val="006870DB"/>
    <w:rsid w:val="0078797B"/>
    <w:rsid w:val="007A223B"/>
    <w:rsid w:val="007E5B1B"/>
    <w:rsid w:val="008331B8"/>
    <w:rsid w:val="008A484E"/>
    <w:rsid w:val="008B7B5C"/>
    <w:rsid w:val="008D0BE6"/>
    <w:rsid w:val="00921740"/>
    <w:rsid w:val="00923BF3"/>
    <w:rsid w:val="009245FB"/>
    <w:rsid w:val="00A55B92"/>
    <w:rsid w:val="00AA3E7C"/>
    <w:rsid w:val="00AB7B1C"/>
    <w:rsid w:val="00B43163"/>
    <w:rsid w:val="00B853A6"/>
    <w:rsid w:val="00BF7024"/>
    <w:rsid w:val="00CC57A3"/>
    <w:rsid w:val="00CF5132"/>
    <w:rsid w:val="00DB64E0"/>
    <w:rsid w:val="00E5506C"/>
    <w:rsid w:val="00E64CA6"/>
    <w:rsid w:val="00EE28EB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D9C5BDC-D1D2-472D-B0E8-61E1CEC7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Venera</cp:lastModifiedBy>
  <cp:revision>13</cp:revision>
  <cp:lastPrinted>2024-07-19T05:00:00Z</cp:lastPrinted>
  <dcterms:created xsi:type="dcterms:W3CDTF">2021-07-14T19:00:00Z</dcterms:created>
  <dcterms:modified xsi:type="dcterms:W3CDTF">2024-07-19T05:00:00Z</dcterms:modified>
</cp:coreProperties>
</file>